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E80A" w14:textId="64A39D45" w:rsidR="00EE2FA3" w:rsidRDefault="00EE2FA3" w:rsidP="00EE2F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SHYAMA PRASAD MUKHERJEE UNIVERSITY</w:t>
      </w:r>
    </w:p>
    <w:p w14:paraId="73D5534E" w14:textId="6F5A192B" w:rsidR="00EE2FA3" w:rsidRDefault="00EE2FA3" w:rsidP="00EE2F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SCHOOL OF ENVIRONMENTAL SCIENCE</w:t>
      </w:r>
    </w:p>
    <w:p w14:paraId="429CF52F" w14:textId="7284F514" w:rsidR="00A75737" w:rsidRPr="00EE2FA3" w:rsidRDefault="00EE2FA3" w:rsidP="00EE2F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E2FA3">
        <w:rPr>
          <w:rFonts w:ascii="Times New Roman" w:hAnsi="Times New Roman" w:cs="Times New Roman"/>
          <w:b/>
          <w:bCs/>
          <w:sz w:val="28"/>
          <w:szCs w:val="28"/>
          <w:u w:val="single"/>
        </w:rPr>
        <w:t>M.Sc</w:t>
      </w:r>
      <w:proofErr w:type="spellEnd"/>
      <w:r w:rsidRPr="00EE2F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SEM-II ASSIGNMENT</w:t>
      </w:r>
    </w:p>
    <w:p w14:paraId="76DDD84E" w14:textId="62A37F15" w:rsidR="00EE2FA3" w:rsidRDefault="00EE2FA3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4F43AA" w14:textId="61F9C12A" w:rsidR="00EE2FA3" w:rsidRDefault="00EE2FA3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PAPER- CC-IV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UNIT-II</w:t>
      </w:r>
    </w:p>
    <w:p w14:paraId="1BACD4D4" w14:textId="34E0473E" w:rsidR="00EE2FA3" w:rsidRDefault="00EE2FA3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Q1. Define molarity. Find the molality and molarity of a 15% solution of    H₂SO₄ when its density is 1.10 g/cm3</w:t>
      </w:r>
      <w:r w:rsidR="001D634D">
        <w:rPr>
          <w:rFonts w:ascii="Times New Roman" w:hAnsi="Times New Roman" w:cs="Times New Roman"/>
          <w:sz w:val="28"/>
          <w:szCs w:val="28"/>
        </w:rPr>
        <w:t>. &amp; molar mass = 98 amu.</w:t>
      </w:r>
    </w:p>
    <w:p w14:paraId="5A4F7249" w14:textId="15D93D72" w:rsidR="001D634D" w:rsidRDefault="001D634D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Q2. </w:t>
      </w:r>
      <w:r w:rsidR="00FE4F77">
        <w:rPr>
          <w:rFonts w:ascii="Times New Roman" w:hAnsi="Times New Roman" w:cs="Times New Roman"/>
          <w:sz w:val="28"/>
          <w:szCs w:val="28"/>
        </w:rPr>
        <w:t>Define Normality. If 0.040g NaOH is dissolved in 100 ml (0.1 L) of solution, what is Normality of NaOH solution?</w:t>
      </w:r>
    </w:p>
    <w:p w14:paraId="46C8838E" w14:textId="203E8629" w:rsidR="00FE4F77" w:rsidRDefault="00FE4F77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Q3. What is Gibb’s free energy? Define the Laws of Thermodynamics.</w:t>
      </w:r>
    </w:p>
    <w:p w14:paraId="449DB624" w14:textId="55799CBC" w:rsidR="00FE4F77" w:rsidRDefault="00FE4F77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Q4. What do you mean by work and power? Define Energy and Its type.</w:t>
      </w:r>
    </w:p>
    <w:p w14:paraId="357EB642" w14:textId="5AD3F6CD" w:rsidR="00FE4F77" w:rsidRDefault="00FE4F77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Q5. What is Beer’s Law? Deduce the formula for Lambert’s and Beer’s law.</w:t>
      </w:r>
    </w:p>
    <w:p w14:paraId="10AFEC6B" w14:textId="38279486" w:rsidR="00FE4F77" w:rsidRPr="00EE2FA3" w:rsidRDefault="00FE4F77" w:rsidP="00EE2FA3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Q6. Define Specific Heat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its SI unit. What is environmental lapse rate?</w:t>
      </w:r>
    </w:p>
    <w:sectPr w:rsidR="00FE4F77" w:rsidRPr="00EE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A3"/>
    <w:rsid w:val="001D634D"/>
    <w:rsid w:val="00A75737"/>
    <w:rsid w:val="00EE2FA3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2D8B"/>
  <w15:chartTrackingRefBased/>
  <w15:docId w15:val="{BA0FC7B5-C5E9-40E2-90F0-88CF0BBC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PRASAD</dc:creator>
  <cp:keywords/>
  <dc:description/>
  <cp:lastModifiedBy>SANDEEP PRASAD</cp:lastModifiedBy>
  <cp:revision>2</cp:revision>
  <dcterms:created xsi:type="dcterms:W3CDTF">2020-05-19T09:54:00Z</dcterms:created>
  <dcterms:modified xsi:type="dcterms:W3CDTF">2020-05-19T11:36:00Z</dcterms:modified>
</cp:coreProperties>
</file>